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A9B" w:rsidRPr="00400A9B" w:rsidRDefault="00400A9B" w:rsidP="00400A9B">
      <w:pPr>
        <w:spacing w:before="100" w:beforeAutospacing="1" w:after="360" w:line="240" w:lineRule="auto"/>
        <w:outlineLvl w:val="1"/>
        <w:rPr>
          <w:rFonts w:ascii="Trebuchet MS" w:eastAsia="Times New Roman" w:hAnsi="Trebuchet MS" w:cs="Arial"/>
          <w:color w:val="A81111"/>
          <w:kern w:val="36"/>
          <w:sz w:val="27"/>
          <w:szCs w:val="27"/>
        </w:rPr>
      </w:pPr>
      <w:r w:rsidRPr="00400A9B">
        <w:rPr>
          <w:rFonts w:ascii="Trebuchet MS" w:eastAsia="Times New Roman" w:hAnsi="Trebuchet MS" w:cs="Arial"/>
          <w:color w:val="A81111"/>
          <w:kern w:val="36"/>
          <w:sz w:val="27"/>
          <w:szCs w:val="27"/>
        </w:rPr>
        <w:t>This one involves creating M&amp;M; Graphs and Spreadsheets on a computer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400A9B">
        <w:rPr>
          <w:rFonts w:ascii="Arial" w:eastAsia="Times New Roman" w:hAnsi="Arial" w:cs="Arial"/>
          <w:color w:val="8A8A8A"/>
          <w:sz w:val="20"/>
          <w:szCs w:val="20"/>
        </w:rPr>
        <w:t>Subject:</w:t>
      </w:r>
      <w:r>
        <w:rPr>
          <w:rFonts w:ascii="Arial" w:eastAsia="Times New Roman" w:hAnsi="Arial" w:cs="Arial"/>
          <w:color w:val="8A8A8A"/>
          <w:sz w:val="20"/>
          <w:szCs w:val="20"/>
        </w:rPr>
        <w:t xml:space="preserve"> 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t>Math  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400A9B">
        <w:rPr>
          <w:rFonts w:ascii="Arial" w:eastAsia="Times New Roman" w:hAnsi="Arial" w:cs="Arial"/>
          <w:color w:val="8A8A8A"/>
          <w:sz w:val="20"/>
          <w:szCs w:val="20"/>
        </w:rPr>
        <w:t>Grades:</w:t>
      </w:r>
      <w:r>
        <w:rPr>
          <w:rFonts w:ascii="Arial" w:eastAsia="Times New Roman" w:hAnsi="Arial" w:cs="Arial"/>
          <w:color w:val="8A8A8A"/>
          <w:sz w:val="20"/>
          <w:szCs w:val="20"/>
        </w:rPr>
        <w:t xml:space="preserve"> 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t>3, 4, 5, 6  </w:t>
      </w:r>
    </w:p>
    <w:p w:rsidR="007900BE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400A9B">
        <w:rPr>
          <w:rFonts w:ascii="Arial" w:eastAsia="Times New Roman" w:hAnsi="Arial" w:cs="Arial"/>
          <w:color w:val="484848"/>
          <w:sz w:val="20"/>
          <w:szCs w:val="20"/>
        </w:rPr>
        <w:t xml:space="preserve">Title – M &amp; M GRAPHS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</w:r>
      <w:proofErr w:type="gramStart"/>
      <w:r w:rsidRPr="00400A9B">
        <w:rPr>
          <w:rFonts w:ascii="Arial" w:eastAsia="Times New Roman" w:hAnsi="Arial" w:cs="Arial"/>
          <w:color w:val="484848"/>
          <w:sz w:val="20"/>
          <w:szCs w:val="20"/>
        </w:rPr>
        <w:t>By</w:t>
      </w:r>
      <w:proofErr w:type="gramEnd"/>
      <w:r w:rsidRPr="00400A9B">
        <w:rPr>
          <w:rFonts w:ascii="Arial" w:eastAsia="Times New Roman" w:hAnsi="Arial" w:cs="Arial"/>
          <w:color w:val="484848"/>
          <w:sz w:val="20"/>
          <w:szCs w:val="20"/>
        </w:rPr>
        <w:t xml:space="preserve"> – Judy Leathers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  <w:t xml:space="preserve">Subject – Math, Computers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  <w:t xml:space="preserve">Grade Level – 3-6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7900BE">
        <w:rPr>
          <w:rFonts w:ascii="Arial" w:eastAsia="Times New Roman" w:hAnsi="Arial" w:cs="Arial"/>
          <w:b/>
          <w:color w:val="484848"/>
          <w:sz w:val="20"/>
          <w:szCs w:val="20"/>
        </w:rPr>
        <w:t>INTRODUCTION: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t xml:space="preserve">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  <w:t>I used this as an introductory lesson on creating spreadsheets and graphs with 4th graders as a collaborative project with the classroom teachers for a math unit. The lesson was done in the Technology/Computer Lab and students were allowed 2 (35 min.) class periods to complete the project. Printed graphs were displayed on the math teacher’s hallway bulletin board.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7900BE">
        <w:rPr>
          <w:rFonts w:ascii="Arial" w:eastAsia="Times New Roman" w:hAnsi="Arial" w:cs="Arial"/>
          <w:b/>
          <w:color w:val="484848"/>
          <w:sz w:val="20"/>
          <w:szCs w:val="20"/>
        </w:rPr>
        <w:t>THE PROCESS: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t xml:space="preserve">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  <w:t>Students are given a handful of plain M &amp; M’s in a sealed plastic bag and asked to estimate (guess) how many of each color they have. Estimates are recorded on a sheet, noting how many of each color. To make it easier for students to transfer information to a spreadsheet/graph, have them record guesses in colored markers which correspond to the colors of the M &amp; M’s.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400A9B">
        <w:rPr>
          <w:rFonts w:ascii="Arial" w:eastAsia="Times New Roman" w:hAnsi="Arial" w:cs="Arial"/>
          <w:color w:val="484848"/>
          <w:sz w:val="20"/>
          <w:szCs w:val="20"/>
        </w:rPr>
        <w:t>Students set up a spreadsheet with columns/row labeled “Estimate” and “Actual”. Then they record their guesses in the “Estimate” column, count the actual number of that particular color M &amp; M, and record the number in the “Actual” column. As each color is counted and recorded, have the students change the text color to correspond to the color of the M &amp; M’s. It makes for a colorful and easy-to-understand graph.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400A9B">
        <w:rPr>
          <w:rFonts w:ascii="Arial" w:eastAsia="Times New Roman" w:hAnsi="Arial" w:cs="Arial"/>
          <w:color w:val="484848"/>
          <w:sz w:val="20"/>
          <w:szCs w:val="20"/>
        </w:rPr>
        <w:t>The students then convert the spreadsheet into a bar graph, give it a title, transfer the graph to a new word processing document, and write about the steps in creating the graph.</w:t>
      </w:r>
    </w:p>
    <w:p w:rsidR="00400A9B" w:rsidRPr="00400A9B" w:rsidRDefault="00400A9B" w:rsidP="00400A9B">
      <w:pPr>
        <w:spacing w:before="100" w:beforeAutospacing="1" w:after="120" w:line="24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7900BE">
        <w:rPr>
          <w:rFonts w:ascii="Arial" w:eastAsia="Times New Roman" w:hAnsi="Arial" w:cs="Arial"/>
          <w:b/>
          <w:color w:val="484848"/>
          <w:sz w:val="20"/>
          <w:szCs w:val="20"/>
        </w:rPr>
        <w:t>EVALUATION: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t xml:space="preserve"> </w:t>
      </w:r>
      <w:r w:rsidRPr="00400A9B">
        <w:rPr>
          <w:rFonts w:ascii="Arial" w:eastAsia="Times New Roman" w:hAnsi="Arial" w:cs="Arial"/>
          <w:color w:val="484848"/>
          <w:sz w:val="20"/>
          <w:szCs w:val="20"/>
        </w:rPr>
        <w:br/>
        <w:t>Students are evaluated on the accuracy of the graph and the written report they give on the steps used to create the graph</w:t>
      </w:r>
    </w:p>
    <w:p w:rsidR="00F80139" w:rsidRDefault="00F80139">
      <w:bookmarkStart w:id="0" w:name="_GoBack"/>
      <w:bookmarkEnd w:id="0"/>
    </w:p>
    <w:sectPr w:rsidR="00F80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9B"/>
    <w:rsid w:val="00400A9B"/>
    <w:rsid w:val="007900BE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tlabel4">
    <w:name w:val="catlabel4"/>
    <w:basedOn w:val="Normal"/>
    <w:rsid w:val="00400A9B"/>
    <w:pPr>
      <w:spacing w:before="100" w:beforeAutospacing="1" w:after="120" w:line="240" w:lineRule="auto"/>
    </w:pPr>
    <w:rPr>
      <w:rFonts w:ascii="Times New Roman" w:eastAsia="Times New Roman" w:hAnsi="Times New Roman" w:cs="Times New Roman"/>
      <w:color w:val="8A8A8A"/>
      <w:sz w:val="24"/>
      <w:szCs w:val="24"/>
    </w:rPr>
  </w:style>
  <w:style w:type="paragraph" w:customStyle="1" w:styleId="viewcat5">
    <w:name w:val="viewcat5"/>
    <w:basedOn w:val="Normal"/>
    <w:rsid w:val="00400A9B"/>
    <w:pPr>
      <w:spacing w:before="100" w:beforeAutospacing="1" w:after="120" w:line="240" w:lineRule="auto"/>
      <w:ind w:left="99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tlabel4">
    <w:name w:val="catlabel4"/>
    <w:basedOn w:val="Normal"/>
    <w:rsid w:val="00400A9B"/>
    <w:pPr>
      <w:spacing w:before="100" w:beforeAutospacing="1" w:after="120" w:line="240" w:lineRule="auto"/>
    </w:pPr>
    <w:rPr>
      <w:rFonts w:ascii="Times New Roman" w:eastAsia="Times New Roman" w:hAnsi="Times New Roman" w:cs="Times New Roman"/>
      <w:color w:val="8A8A8A"/>
      <w:sz w:val="24"/>
      <w:szCs w:val="24"/>
    </w:rPr>
  </w:style>
  <w:style w:type="paragraph" w:customStyle="1" w:styleId="viewcat5">
    <w:name w:val="viewcat5"/>
    <w:basedOn w:val="Normal"/>
    <w:rsid w:val="00400A9B"/>
    <w:pPr>
      <w:spacing w:before="100" w:beforeAutospacing="1" w:after="120" w:line="240" w:lineRule="auto"/>
      <w:ind w:left="99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617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4425">
                          <w:marLeft w:val="45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596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dcterms:created xsi:type="dcterms:W3CDTF">2013-08-06T17:51:00Z</dcterms:created>
  <dcterms:modified xsi:type="dcterms:W3CDTF">2013-08-08T18:35:00Z</dcterms:modified>
</cp:coreProperties>
</file>