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55ACC" w:rsidRPr="00955ACC" w:rsidRDefault="00955ACC" w:rsidP="00955ACC">
      <w:pPr>
        <w:spacing w:before="100" w:beforeAutospacing="1" w:after="360" w:line="240" w:lineRule="auto"/>
        <w:outlineLvl w:val="1"/>
        <w:rPr>
          <w:rFonts w:ascii="Trebuchet MS" w:eastAsia="Times New Roman" w:hAnsi="Trebuchet MS" w:cs="Arial"/>
          <w:color w:val="A81111"/>
          <w:kern w:val="36"/>
          <w:sz w:val="27"/>
          <w:szCs w:val="27"/>
        </w:rPr>
      </w:pPr>
      <w:r w:rsidRPr="00955ACC">
        <w:rPr>
          <w:rFonts w:ascii="Trebuchet MS" w:eastAsia="Times New Roman" w:hAnsi="Trebuchet MS" w:cs="Arial"/>
          <w:color w:val="A81111"/>
          <w:kern w:val="36"/>
          <w:sz w:val="27"/>
          <w:szCs w:val="27"/>
        </w:rPr>
        <w:t>Here’s a procedure for turning ordinary index cards into “</w:t>
      </w:r>
      <w:proofErr w:type="spellStart"/>
      <w:r w:rsidRPr="00955ACC">
        <w:rPr>
          <w:rFonts w:ascii="Trebuchet MS" w:eastAsia="Times New Roman" w:hAnsi="Trebuchet MS" w:cs="Arial"/>
          <w:color w:val="A81111"/>
          <w:kern w:val="36"/>
          <w:sz w:val="27"/>
          <w:szCs w:val="27"/>
        </w:rPr>
        <w:t>Anglefinders</w:t>
      </w:r>
      <w:proofErr w:type="spellEnd"/>
      <w:r w:rsidRPr="00955ACC">
        <w:rPr>
          <w:rFonts w:ascii="Trebuchet MS" w:eastAsia="Times New Roman" w:hAnsi="Trebuchet MS" w:cs="Arial"/>
          <w:color w:val="A81111"/>
          <w:kern w:val="36"/>
          <w:sz w:val="27"/>
          <w:szCs w:val="27"/>
        </w:rPr>
        <w:t>”</w:t>
      </w:r>
    </w:p>
    <w:p w:rsidR="00955ACC" w:rsidRPr="00955ACC" w:rsidRDefault="00955ACC" w:rsidP="00955ACC">
      <w:pPr>
        <w:spacing w:before="100" w:beforeAutospacing="1" w:after="120" w:line="240" w:lineRule="auto"/>
        <w:rPr>
          <w:rFonts w:ascii="Arial" w:eastAsia="Times New Roman" w:hAnsi="Arial" w:cs="Arial"/>
          <w:color w:val="484848"/>
          <w:sz w:val="20"/>
          <w:szCs w:val="20"/>
        </w:rPr>
      </w:pPr>
      <w:r w:rsidRPr="00955ACC">
        <w:rPr>
          <w:rFonts w:ascii="Arial" w:eastAsia="Times New Roman" w:hAnsi="Arial" w:cs="Arial"/>
          <w:color w:val="8A8A8A"/>
          <w:sz w:val="20"/>
          <w:szCs w:val="20"/>
        </w:rPr>
        <w:t>Subject:</w:t>
      </w:r>
      <w:r>
        <w:rPr>
          <w:rFonts w:ascii="Arial" w:eastAsia="Times New Roman" w:hAnsi="Arial" w:cs="Arial"/>
          <w:color w:val="8A8A8A"/>
          <w:sz w:val="20"/>
          <w:szCs w:val="20"/>
        </w:rPr>
        <w:t xml:space="preserve">  </w:t>
      </w:r>
      <w:r w:rsidRPr="00955ACC">
        <w:rPr>
          <w:rFonts w:ascii="Arial" w:eastAsia="Times New Roman" w:hAnsi="Arial" w:cs="Arial"/>
          <w:color w:val="484848"/>
          <w:sz w:val="20"/>
          <w:szCs w:val="20"/>
        </w:rPr>
        <w:t>Math  </w:t>
      </w:r>
    </w:p>
    <w:p w:rsidR="00955ACC" w:rsidRPr="00955ACC" w:rsidRDefault="00955ACC" w:rsidP="00955ACC">
      <w:pPr>
        <w:spacing w:before="100" w:beforeAutospacing="1" w:after="120" w:line="240" w:lineRule="auto"/>
        <w:rPr>
          <w:rFonts w:ascii="Arial" w:eastAsia="Times New Roman" w:hAnsi="Arial" w:cs="Arial"/>
          <w:color w:val="484848"/>
          <w:sz w:val="20"/>
          <w:szCs w:val="20"/>
        </w:rPr>
      </w:pPr>
      <w:r w:rsidRPr="00955ACC">
        <w:rPr>
          <w:rFonts w:ascii="Arial" w:eastAsia="Times New Roman" w:hAnsi="Arial" w:cs="Arial"/>
          <w:color w:val="8A8A8A"/>
          <w:sz w:val="20"/>
          <w:szCs w:val="20"/>
        </w:rPr>
        <w:t>Grades:</w:t>
      </w:r>
      <w:r>
        <w:rPr>
          <w:rFonts w:ascii="Arial" w:eastAsia="Times New Roman" w:hAnsi="Arial" w:cs="Arial"/>
          <w:color w:val="8A8A8A"/>
          <w:sz w:val="20"/>
          <w:szCs w:val="20"/>
        </w:rPr>
        <w:t xml:space="preserve">  </w:t>
      </w:r>
      <w:r w:rsidRPr="00955ACC">
        <w:rPr>
          <w:rFonts w:ascii="Arial" w:eastAsia="Times New Roman" w:hAnsi="Arial" w:cs="Arial"/>
          <w:color w:val="484848"/>
          <w:sz w:val="20"/>
          <w:szCs w:val="20"/>
        </w:rPr>
        <w:t>4, 5, 6  </w:t>
      </w:r>
    </w:p>
    <w:p w:rsidR="00955ACC" w:rsidRPr="00955ACC" w:rsidRDefault="00955ACC" w:rsidP="00955ACC">
      <w:pPr>
        <w:spacing w:before="100" w:beforeAutospacing="1" w:after="120" w:line="240" w:lineRule="auto"/>
        <w:rPr>
          <w:rFonts w:ascii="Arial" w:eastAsia="Times New Roman" w:hAnsi="Arial" w:cs="Arial"/>
          <w:color w:val="484848"/>
          <w:sz w:val="20"/>
          <w:szCs w:val="20"/>
        </w:rPr>
      </w:pPr>
      <w:r w:rsidRPr="00955ACC">
        <w:rPr>
          <w:rFonts w:ascii="Arial" w:eastAsia="Times New Roman" w:hAnsi="Arial" w:cs="Arial"/>
          <w:color w:val="484848"/>
          <w:sz w:val="20"/>
          <w:szCs w:val="20"/>
        </w:rPr>
        <w:t xml:space="preserve">Title – Making Angle Finders from Index Cards </w:t>
      </w:r>
      <w:r w:rsidRPr="00955ACC">
        <w:rPr>
          <w:rFonts w:ascii="Arial" w:eastAsia="Times New Roman" w:hAnsi="Arial" w:cs="Arial"/>
          <w:color w:val="484848"/>
          <w:sz w:val="20"/>
          <w:szCs w:val="20"/>
        </w:rPr>
        <w:br/>
      </w:r>
      <w:proofErr w:type="gramStart"/>
      <w:r w:rsidRPr="00955ACC">
        <w:rPr>
          <w:rFonts w:ascii="Arial" w:eastAsia="Times New Roman" w:hAnsi="Arial" w:cs="Arial"/>
          <w:color w:val="484848"/>
          <w:sz w:val="20"/>
          <w:szCs w:val="20"/>
        </w:rPr>
        <w:t>By</w:t>
      </w:r>
      <w:proofErr w:type="gramEnd"/>
      <w:r w:rsidRPr="00955ACC">
        <w:rPr>
          <w:rFonts w:ascii="Arial" w:eastAsia="Times New Roman" w:hAnsi="Arial" w:cs="Arial"/>
          <w:color w:val="484848"/>
          <w:sz w:val="20"/>
          <w:szCs w:val="20"/>
        </w:rPr>
        <w:t xml:space="preserve"> – Karen O. </w:t>
      </w:r>
      <w:r w:rsidRPr="00955ACC">
        <w:rPr>
          <w:rFonts w:ascii="Arial" w:eastAsia="Times New Roman" w:hAnsi="Arial" w:cs="Arial"/>
          <w:color w:val="484848"/>
          <w:sz w:val="20"/>
          <w:szCs w:val="20"/>
        </w:rPr>
        <w:br/>
        <w:t xml:space="preserve">Primary Subject – Math </w:t>
      </w:r>
      <w:r w:rsidRPr="00955ACC">
        <w:rPr>
          <w:rFonts w:ascii="Arial" w:eastAsia="Times New Roman" w:hAnsi="Arial" w:cs="Arial"/>
          <w:color w:val="484848"/>
          <w:sz w:val="20"/>
          <w:szCs w:val="20"/>
        </w:rPr>
        <w:br/>
        <w:t xml:space="preserve">Grade Level – 4 – 6 </w:t>
      </w:r>
    </w:p>
    <w:p w:rsidR="00955ACC" w:rsidRPr="00D12BF7" w:rsidRDefault="00955ACC" w:rsidP="00955ACC">
      <w:pPr>
        <w:spacing w:before="100" w:beforeAutospacing="1" w:after="120" w:line="240" w:lineRule="auto"/>
        <w:rPr>
          <w:rFonts w:ascii="Arial" w:eastAsia="Times New Roman" w:hAnsi="Arial" w:cs="Arial"/>
          <w:b/>
          <w:color w:val="484848"/>
          <w:sz w:val="20"/>
          <w:szCs w:val="20"/>
        </w:rPr>
      </w:pPr>
      <w:r w:rsidRPr="00D12BF7">
        <w:rPr>
          <w:rFonts w:ascii="Arial" w:eastAsia="Times New Roman" w:hAnsi="Arial" w:cs="Arial"/>
          <w:b/>
          <w:color w:val="484848"/>
          <w:sz w:val="20"/>
          <w:szCs w:val="20"/>
        </w:rPr>
        <w:t>Materials needed:</w:t>
      </w:r>
    </w:p>
    <w:p w:rsidR="00955ACC" w:rsidRPr="00955ACC" w:rsidRDefault="00955ACC" w:rsidP="00D12BF7">
      <w:pPr>
        <w:spacing w:before="120" w:after="0" w:line="240" w:lineRule="auto"/>
        <w:rPr>
          <w:rFonts w:ascii="Arial" w:eastAsia="Times New Roman" w:hAnsi="Arial" w:cs="Arial"/>
          <w:color w:val="484848"/>
          <w:sz w:val="20"/>
          <w:szCs w:val="20"/>
        </w:rPr>
      </w:pPr>
      <w:r w:rsidRPr="00955ACC">
        <w:rPr>
          <w:rFonts w:ascii="Arial" w:eastAsia="Times New Roman" w:hAnsi="Arial" w:cs="Arial"/>
          <w:color w:val="484848"/>
          <w:sz w:val="20"/>
          <w:szCs w:val="20"/>
        </w:rPr>
        <w:t>Index Cards</w:t>
      </w:r>
    </w:p>
    <w:p w:rsidR="00955ACC" w:rsidRPr="00955ACC" w:rsidRDefault="00955ACC" w:rsidP="00D12BF7">
      <w:pPr>
        <w:spacing w:before="120" w:after="0" w:line="240" w:lineRule="auto"/>
        <w:rPr>
          <w:rFonts w:ascii="Arial" w:eastAsia="Times New Roman" w:hAnsi="Arial" w:cs="Arial"/>
          <w:color w:val="484848"/>
          <w:sz w:val="20"/>
          <w:szCs w:val="20"/>
        </w:rPr>
      </w:pPr>
      <w:r w:rsidRPr="00955ACC">
        <w:rPr>
          <w:rFonts w:ascii="Arial" w:eastAsia="Times New Roman" w:hAnsi="Arial" w:cs="Arial"/>
          <w:color w:val="484848"/>
          <w:sz w:val="20"/>
          <w:szCs w:val="20"/>
        </w:rPr>
        <w:t>Pencils</w:t>
      </w:r>
    </w:p>
    <w:p w:rsidR="00955ACC" w:rsidRPr="00955ACC" w:rsidRDefault="00955ACC" w:rsidP="00D12BF7">
      <w:pPr>
        <w:spacing w:before="120" w:after="0" w:line="240" w:lineRule="auto"/>
        <w:rPr>
          <w:rFonts w:ascii="Arial" w:eastAsia="Times New Roman" w:hAnsi="Arial" w:cs="Arial"/>
          <w:color w:val="484848"/>
          <w:sz w:val="20"/>
          <w:szCs w:val="20"/>
        </w:rPr>
      </w:pPr>
      <w:r w:rsidRPr="00955ACC">
        <w:rPr>
          <w:rFonts w:ascii="Arial" w:eastAsia="Times New Roman" w:hAnsi="Arial" w:cs="Arial"/>
          <w:color w:val="484848"/>
          <w:sz w:val="20"/>
          <w:szCs w:val="20"/>
        </w:rPr>
        <w:t>Lined paper to make a list</w:t>
      </w:r>
    </w:p>
    <w:p w:rsidR="00955ACC" w:rsidRPr="00955ACC" w:rsidRDefault="00955ACC" w:rsidP="00955ACC">
      <w:pPr>
        <w:spacing w:before="100" w:beforeAutospacing="1" w:after="120" w:line="240" w:lineRule="auto"/>
        <w:rPr>
          <w:rFonts w:ascii="Arial" w:eastAsia="Times New Roman" w:hAnsi="Arial" w:cs="Arial"/>
          <w:color w:val="484848"/>
          <w:sz w:val="20"/>
          <w:szCs w:val="20"/>
        </w:rPr>
      </w:pPr>
      <w:r w:rsidRPr="00D12BF7">
        <w:rPr>
          <w:rFonts w:ascii="Arial" w:eastAsia="Times New Roman" w:hAnsi="Arial" w:cs="Arial"/>
          <w:b/>
          <w:color w:val="484848"/>
          <w:sz w:val="20"/>
          <w:szCs w:val="20"/>
        </w:rPr>
        <w:t xml:space="preserve">Objective: </w:t>
      </w:r>
      <w:r w:rsidRPr="00955ACC">
        <w:rPr>
          <w:rFonts w:ascii="Arial" w:eastAsia="Times New Roman" w:hAnsi="Arial" w:cs="Arial"/>
          <w:color w:val="484848"/>
          <w:sz w:val="20"/>
          <w:szCs w:val="20"/>
        </w:rPr>
        <w:t xml:space="preserve">Students will use an index card to identify: straight, right, acute and obtuse angles. </w:t>
      </w:r>
    </w:p>
    <w:p w:rsidR="00955ACC" w:rsidRPr="00955ACC" w:rsidRDefault="00955ACC" w:rsidP="00955ACC">
      <w:pPr>
        <w:spacing w:before="100" w:beforeAutospacing="1" w:after="120" w:line="240" w:lineRule="auto"/>
        <w:rPr>
          <w:rFonts w:ascii="Arial" w:eastAsia="Times New Roman" w:hAnsi="Arial" w:cs="Arial"/>
          <w:color w:val="484848"/>
          <w:sz w:val="20"/>
          <w:szCs w:val="20"/>
        </w:rPr>
      </w:pPr>
      <w:r w:rsidRPr="00955ACC">
        <w:rPr>
          <w:rFonts w:ascii="Arial" w:eastAsia="Times New Roman" w:hAnsi="Arial" w:cs="Arial"/>
          <w:color w:val="484848"/>
          <w:sz w:val="20"/>
          <w:szCs w:val="20"/>
        </w:rPr>
        <w:t xml:space="preserve">I use this lesson as an introduction to angles prior to teaching students how to use a protractor for measuring angles. </w:t>
      </w:r>
    </w:p>
    <w:p w:rsidR="00955ACC" w:rsidRPr="00D12BF7" w:rsidRDefault="00955ACC" w:rsidP="00955ACC">
      <w:pPr>
        <w:spacing w:before="100" w:beforeAutospacing="1" w:after="120" w:line="240" w:lineRule="auto"/>
        <w:rPr>
          <w:rFonts w:ascii="Arial" w:eastAsia="Times New Roman" w:hAnsi="Arial" w:cs="Arial"/>
          <w:b/>
          <w:color w:val="484848"/>
          <w:sz w:val="20"/>
          <w:szCs w:val="20"/>
        </w:rPr>
      </w:pPr>
      <w:r w:rsidRPr="00D12BF7">
        <w:rPr>
          <w:rFonts w:ascii="Arial" w:eastAsia="Times New Roman" w:hAnsi="Arial" w:cs="Arial"/>
          <w:b/>
          <w:color w:val="484848"/>
          <w:sz w:val="20"/>
          <w:szCs w:val="20"/>
        </w:rPr>
        <w:t>Procedure:</w:t>
      </w:r>
    </w:p>
    <w:p w:rsidR="00955ACC" w:rsidRPr="00955ACC" w:rsidRDefault="00955ACC" w:rsidP="00D12BF7">
      <w:pPr>
        <w:spacing w:before="120" w:after="0" w:line="240" w:lineRule="auto"/>
        <w:rPr>
          <w:rFonts w:ascii="Arial" w:eastAsia="Times New Roman" w:hAnsi="Arial" w:cs="Arial"/>
          <w:color w:val="484848"/>
          <w:sz w:val="20"/>
          <w:szCs w:val="20"/>
        </w:rPr>
      </w:pPr>
      <w:r w:rsidRPr="00955ACC">
        <w:rPr>
          <w:rFonts w:ascii="Arial" w:eastAsia="Times New Roman" w:hAnsi="Arial" w:cs="Arial"/>
          <w:color w:val="484848"/>
          <w:sz w:val="20"/>
          <w:szCs w:val="20"/>
        </w:rPr>
        <w:t>1. I give each student an index card. (4″ x 6″ lined is preferable.) This is no longer an index card but a very special tool called an “</w:t>
      </w:r>
      <w:proofErr w:type="spellStart"/>
      <w:r w:rsidRPr="00955ACC">
        <w:rPr>
          <w:rFonts w:ascii="Arial" w:eastAsia="Times New Roman" w:hAnsi="Arial" w:cs="Arial"/>
          <w:color w:val="484848"/>
          <w:sz w:val="20"/>
          <w:szCs w:val="20"/>
        </w:rPr>
        <w:t>Anglefinder</w:t>
      </w:r>
      <w:proofErr w:type="spellEnd"/>
      <w:r w:rsidRPr="00955ACC">
        <w:rPr>
          <w:rFonts w:ascii="Arial" w:eastAsia="Times New Roman" w:hAnsi="Arial" w:cs="Arial"/>
          <w:color w:val="484848"/>
          <w:sz w:val="20"/>
          <w:szCs w:val="20"/>
        </w:rPr>
        <w:t>.” I really ad-lib this part making it sound very important.</w:t>
      </w:r>
    </w:p>
    <w:p w:rsidR="00D12BF7" w:rsidRDefault="00D12BF7" w:rsidP="00D12BF7">
      <w:pPr>
        <w:spacing w:before="120" w:after="0" w:line="240" w:lineRule="auto"/>
        <w:rPr>
          <w:rFonts w:ascii="Arial" w:eastAsia="Times New Roman" w:hAnsi="Arial" w:cs="Arial"/>
          <w:color w:val="484848"/>
          <w:sz w:val="20"/>
          <w:szCs w:val="20"/>
        </w:rPr>
      </w:pPr>
    </w:p>
    <w:p w:rsidR="00955ACC" w:rsidRPr="00955ACC" w:rsidRDefault="00955ACC" w:rsidP="00D12BF7">
      <w:pPr>
        <w:spacing w:before="120" w:after="0" w:line="240" w:lineRule="auto"/>
        <w:rPr>
          <w:rFonts w:ascii="Arial" w:eastAsia="Times New Roman" w:hAnsi="Arial" w:cs="Arial"/>
          <w:color w:val="484848"/>
          <w:sz w:val="20"/>
          <w:szCs w:val="20"/>
        </w:rPr>
      </w:pPr>
      <w:r w:rsidRPr="00955ACC">
        <w:rPr>
          <w:rFonts w:ascii="Arial" w:eastAsia="Times New Roman" w:hAnsi="Arial" w:cs="Arial"/>
          <w:color w:val="484848"/>
          <w:sz w:val="20"/>
          <w:szCs w:val="20"/>
        </w:rPr>
        <w:t>2. On it, students write each angle name, a definition and a small drawing of it.</w:t>
      </w:r>
    </w:p>
    <w:p w:rsidR="00D12BF7" w:rsidRDefault="00D12BF7" w:rsidP="00D12BF7">
      <w:pPr>
        <w:spacing w:before="120" w:after="0" w:line="240" w:lineRule="auto"/>
        <w:rPr>
          <w:rFonts w:ascii="Arial" w:eastAsia="Times New Roman" w:hAnsi="Arial" w:cs="Arial"/>
          <w:color w:val="484848"/>
          <w:sz w:val="20"/>
          <w:szCs w:val="20"/>
        </w:rPr>
      </w:pPr>
    </w:p>
    <w:p w:rsidR="00955ACC" w:rsidRPr="00955ACC" w:rsidRDefault="00955ACC" w:rsidP="00D12BF7">
      <w:pPr>
        <w:spacing w:before="120" w:after="0" w:line="240" w:lineRule="auto"/>
        <w:rPr>
          <w:rFonts w:ascii="Arial" w:eastAsia="Times New Roman" w:hAnsi="Arial" w:cs="Arial"/>
          <w:color w:val="484848"/>
          <w:sz w:val="20"/>
          <w:szCs w:val="20"/>
        </w:rPr>
      </w:pPr>
      <w:r w:rsidRPr="00955ACC">
        <w:rPr>
          <w:rFonts w:ascii="Arial" w:eastAsia="Times New Roman" w:hAnsi="Arial" w:cs="Arial"/>
          <w:color w:val="484848"/>
          <w:sz w:val="20"/>
          <w:szCs w:val="20"/>
        </w:rPr>
        <w:t xml:space="preserve">3. I explain </w:t>
      </w:r>
      <w:r w:rsidR="00D12BF7">
        <w:rPr>
          <w:rFonts w:ascii="Arial" w:eastAsia="Times New Roman" w:hAnsi="Arial" w:cs="Arial"/>
          <w:color w:val="484848"/>
          <w:sz w:val="20"/>
          <w:szCs w:val="20"/>
        </w:rPr>
        <w:t>that the</w:t>
      </w:r>
      <w:r w:rsidRPr="00955ACC">
        <w:rPr>
          <w:rFonts w:ascii="Arial" w:eastAsia="Times New Roman" w:hAnsi="Arial" w:cs="Arial"/>
          <w:color w:val="484848"/>
          <w:sz w:val="20"/>
          <w:szCs w:val="20"/>
        </w:rPr>
        <w:t xml:space="preserve"> bottom edge of the </w:t>
      </w:r>
      <w:proofErr w:type="spellStart"/>
      <w:r w:rsidRPr="00955ACC">
        <w:rPr>
          <w:rFonts w:ascii="Arial" w:eastAsia="Times New Roman" w:hAnsi="Arial" w:cs="Arial"/>
          <w:color w:val="484848"/>
          <w:sz w:val="20"/>
          <w:szCs w:val="20"/>
        </w:rPr>
        <w:t>Anglefinder</w:t>
      </w:r>
      <w:proofErr w:type="spellEnd"/>
      <w:r w:rsidRPr="00955ACC">
        <w:rPr>
          <w:rFonts w:ascii="Arial" w:eastAsia="Times New Roman" w:hAnsi="Arial" w:cs="Arial"/>
          <w:color w:val="484848"/>
          <w:sz w:val="20"/>
          <w:szCs w:val="20"/>
        </w:rPr>
        <w:t xml:space="preserve"> is a straight angle, the corner is a right angle, anything bigger than the corner is an obtuse (big) angle, and anything smaller than the corner is an acute (a cute little) angle.</w:t>
      </w:r>
    </w:p>
    <w:p w:rsidR="00D12BF7" w:rsidRDefault="00D12BF7" w:rsidP="00D12BF7">
      <w:pPr>
        <w:spacing w:before="120" w:after="0" w:line="240" w:lineRule="auto"/>
        <w:rPr>
          <w:rFonts w:ascii="Arial" w:eastAsia="Times New Roman" w:hAnsi="Arial" w:cs="Arial"/>
          <w:color w:val="484848"/>
          <w:sz w:val="20"/>
          <w:szCs w:val="20"/>
        </w:rPr>
      </w:pPr>
    </w:p>
    <w:p w:rsidR="00955ACC" w:rsidRPr="00955ACC" w:rsidRDefault="00955ACC" w:rsidP="00D12BF7">
      <w:pPr>
        <w:spacing w:before="120" w:after="0" w:line="240" w:lineRule="auto"/>
        <w:rPr>
          <w:rFonts w:ascii="Arial" w:eastAsia="Times New Roman" w:hAnsi="Arial" w:cs="Arial"/>
          <w:color w:val="484848"/>
          <w:sz w:val="20"/>
          <w:szCs w:val="20"/>
        </w:rPr>
      </w:pPr>
      <w:r w:rsidRPr="00955ACC">
        <w:rPr>
          <w:rFonts w:ascii="Arial" w:eastAsia="Times New Roman" w:hAnsi="Arial" w:cs="Arial"/>
          <w:color w:val="484848"/>
          <w:sz w:val="20"/>
          <w:szCs w:val="20"/>
        </w:rPr>
        <w:t>4. I then give students 10 minutes or so to find as many angles as possible in the classroom using their “</w:t>
      </w:r>
      <w:proofErr w:type="spellStart"/>
      <w:r w:rsidRPr="00955ACC">
        <w:rPr>
          <w:rFonts w:ascii="Arial" w:eastAsia="Times New Roman" w:hAnsi="Arial" w:cs="Arial"/>
          <w:color w:val="484848"/>
          <w:sz w:val="20"/>
          <w:szCs w:val="20"/>
        </w:rPr>
        <w:t>Anglefinder</w:t>
      </w:r>
      <w:proofErr w:type="spellEnd"/>
      <w:r w:rsidRPr="00955ACC">
        <w:rPr>
          <w:rFonts w:ascii="Arial" w:eastAsia="Times New Roman" w:hAnsi="Arial" w:cs="Arial"/>
          <w:color w:val="484848"/>
          <w:sz w:val="20"/>
          <w:szCs w:val="20"/>
        </w:rPr>
        <w:t>”. They must have angles for each type. (Ex. the flag pole to the wall may be an acute angle (inside) or obtuse (outside or bottom), the corner of the door is a right angle, the vent part of the heater has straight angles, etc.)</w:t>
      </w:r>
    </w:p>
    <w:p w:rsidR="00D12BF7" w:rsidRDefault="00D12BF7" w:rsidP="00D12BF7">
      <w:pPr>
        <w:spacing w:before="120" w:after="0" w:line="240" w:lineRule="auto"/>
        <w:rPr>
          <w:rFonts w:ascii="Arial" w:eastAsia="Times New Roman" w:hAnsi="Arial" w:cs="Arial"/>
          <w:color w:val="484848"/>
          <w:sz w:val="20"/>
          <w:szCs w:val="20"/>
        </w:rPr>
      </w:pPr>
    </w:p>
    <w:p w:rsidR="00955ACC" w:rsidRPr="00955ACC" w:rsidRDefault="00955ACC" w:rsidP="00D12BF7">
      <w:pPr>
        <w:spacing w:before="120" w:after="0" w:line="240" w:lineRule="auto"/>
        <w:rPr>
          <w:rFonts w:ascii="Arial" w:eastAsia="Times New Roman" w:hAnsi="Arial" w:cs="Arial"/>
          <w:color w:val="484848"/>
          <w:sz w:val="20"/>
          <w:szCs w:val="20"/>
        </w:rPr>
      </w:pPr>
      <w:r w:rsidRPr="00955ACC">
        <w:rPr>
          <w:rFonts w:ascii="Arial" w:eastAsia="Times New Roman" w:hAnsi="Arial" w:cs="Arial"/>
          <w:color w:val="484848"/>
          <w:sz w:val="20"/>
          <w:szCs w:val="20"/>
        </w:rPr>
        <w:t>5. We discuss and share the angles they have found in the classroom. (You will be surprised at what they discover.)</w:t>
      </w:r>
    </w:p>
    <w:p w:rsidR="00D12BF7" w:rsidRDefault="00D12BF7" w:rsidP="00D12BF7">
      <w:pPr>
        <w:spacing w:before="120" w:after="0" w:line="240" w:lineRule="auto"/>
        <w:rPr>
          <w:rFonts w:ascii="Arial" w:eastAsia="Times New Roman" w:hAnsi="Arial" w:cs="Arial"/>
          <w:color w:val="484848"/>
          <w:sz w:val="20"/>
          <w:szCs w:val="20"/>
        </w:rPr>
      </w:pPr>
    </w:p>
    <w:p w:rsidR="00955ACC" w:rsidRPr="00955ACC" w:rsidRDefault="00955ACC" w:rsidP="00D12BF7">
      <w:pPr>
        <w:spacing w:before="120" w:after="0" w:line="240" w:lineRule="auto"/>
        <w:rPr>
          <w:rFonts w:ascii="Arial" w:eastAsia="Times New Roman" w:hAnsi="Arial" w:cs="Arial"/>
          <w:color w:val="484848"/>
          <w:sz w:val="20"/>
          <w:szCs w:val="20"/>
        </w:rPr>
      </w:pPr>
      <w:bookmarkStart w:id="0" w:name="_GoBack"/>
      <w:bookmarkEnd w:id="0"/>
      <w:r w:rsidRPr="00955ACC">
        <w:rPr>
          <w:rFonts w:ascii="Arial" w:eastAsia="Times New Roman" w:hAnsi="Arial" w:cs="Arial"/>
          <w:color w:val="484848"/>
          <w:sz w:val="20"/>
          <w:szCs w:val="20"/>
        </w:rPr>
        <w:t>6. Homework is to find 5 of each type of angle in their home or bedroom, etc.</w:t>
      </w:r>
    </w:p>
    <w:p w:rsidR="005D7FAC" w:rsidRDefault="005D7FAC"/>
    <w:sectPr w:rsidR="005D7FA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rebuchet MS">
    <w:panose1 w:val="020B0603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F32E9"/>
    <w:rsid w:val="002F32E9"/>
    <w:rsid w:val="005D7FAC"/>
    <w:rsid w:val="00955ACC"/>
    <w:rsid w:val="00D12BF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atlabel4">
    <w:name w:val="catlabel4"/>
    <w:basedOn w:val="Normal"/>
    <w:rsid w:val="00955ACC"/>
    <w:pPr>
      <w:spacing w:before="100" w:beforeAutospacing="1" w:after="120" w:line="240" w:lineRule="auto"/>
    </w:pPr>
    <w:rPr>
      <w:rFonts w:ascii="Times New Roman" w:eastAsia="Times New Roman" w:hAnsi="Times New Roman" w:cs="Times New Roman"/>
      <w:color w:val="8A8A8A"/>
      <w:sz w:val="24"/>
      <w:szCs w:val="24"/>
    </w:rPr>
  </w:style>
  <w:style w:type="paragraph" w:customStyle="1" w:styleId="viewcat5">
    <w:name w:val="viewcat5"/>
    <w:basedOn w:val="Normal"/>
    <w:rsid w:val="00955ACC"/>
    <w:pPr>
      <w:spacing w:before="100" w:beforeAutospacing="1" w:after="120" w:line="240" w:lineRule="auto"/>
      <w:ind w:left="990"/>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atlabel4">
    <w:name w:val="catlabel4"/>
    <w:basedOn w:val="Normal"/>
    <w:rsid w:val="00955ACC"/>
    <w:pPr>
      <w:spacing w:before="100" w:beforeAutospacing="1" w:after="120" w:line="240" w:lineRule="auto"/>
    </w:pPr>
    <w:rPr>
      <w:rFonts w:ascii="Times New Roman" w:eastAsia="Times New Roman" w:hAnsi="Times New Roman" w:cs="Times New Roman"/>
      <w:color w:val="8A8A8A"/>
      <w:sz w:val="24"/>
      <w:szCs w:val="24"/>
    </w:rPr>
  </w:style>
  <w:style w:type="paragraph" w:customStyle="1" w:styleId="viewcat5">
    <w:name w:val="viewcat5"/>
    <w:basedOn w:val="Normal"/>
    <w:rsid w:val="00955ACC"/>
    <w:pPr>
      <w:spacing w:before="100" w:beforeAutospacing="1" w:after="120" w:line="240" w:lineRule="auto"/>
      <w:ind w:left="990"/>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16865355">
      <w:bodyDiv w:val="1"/>
      <w:marLeft w:val="0"/>
      <w:marRight w:val="0"/>
      <w:marTop w:val="0"/>
      <w:marBottom w:val="0"/>
      <w:divBdr>
        <w:top w:val="none" w:sz="0" w:space="0" w:color="auto"/>
        <w:left w:val="none" w:sz="0" w:space="0" w:color="auto"/>
        <w:bottom w:val="none" w:sz="0" w:space="0" w:color="auto"/>
        <w:right w:val="none" w:sz="0" w:space="0" w:color="auto"/>
      </w:divBdr>
      <w:divsChild>
        <w:div w:id="1279530668">
          <w:marLeft w:val="0"/>
          <w:marRight w:val="0"/>
          <w:marTop w:val="0"/>
          <w:marBottom w:val="0"/>
          <w:divBdr>
            <w:top w:val="none" w:sz="0" w:space="0" w:color="auto"/>
            <w:left w:val="none" w:sz="0" w:space="0" w:color="auto"/>
            <w:bottom w:val="none" w:sz="0" w:space="0" w:color="auto"/>
            <w:right w:val="none" w:sz="0" w:space="0" w:color="auto"/>
          </w:divBdr>
          <w:divsChild>
            <w:div w:id="2077315059">
              <w:marLeft w:val="0"/>
              <w:marRight w:val="0"/>
              <w:marTop w:val="0"/>
              <w:marBottom w:val="0"/>
              <w:divBdr>
                <w:top w:val="none" w:sz="0" w:space="0" w:color="auto"/>
                <w:left w:val="none" w:sz="0" w:space="0" w:color="auto"/>
                <w:bottom w:val="none" w:sz="0" w:space="0" w:color="auto"/>
                <w:right w:val="none" w:sz="0" w:space="0" w:color="auto"/>
              </w:divBdr>
              <w:divsChild>
                <w:div w:id="820852936">
                  <w:marLeft w:val="75"/>
                  <w:marRight w:val="75"/>
                  <w:marTop w:val="0"/>
                  <w:marBottom w:val="0"/>
                  <w:divBdr>
                    <w:top w:val="none" w:sz="0" w:space="0" w:color="auto"/>
                    <w:left w:val="none" w:sz="0" w:space="0" w:color="auto"/>
                    <w:bottom w:val="none" w:sz="0" w:space="0" w:color="auto"/>
                    <w:right w:val="none" w:sz="0" w:space="0" w:color="auto"/>
                  </w:divBdr>
                  <w:divsChild>
                    <w:div w:id="2098671380">
                      <w:marLeft w:val="0"/>
                      <w:marRight w:val="0"/>
                      <w:marTop w:val="0"/>
                      <w:marBottom w:val="0"/>
                      <w:divBdr>
                        <w:top w:val="none" w:sz="0" w:space="0" w:color="auto"/>
                        <w:left w:val="none" w:sz="0" w:space="0" w:color="auto"/>
                        <w:bottom w:val="none" w:sz="0" w:space="0" w:color="auto"/>
                        <w:right w:val="none" w:sz="0" w:space="0" w:color="auto"/>
                      </w:divBdr>
                      <w:divsChild>
                        <w:div w:id="1297569898">
                          <w:marLeft w:val="4515"/>
                          <w:marRight w:val="0"/>
                          <w:marTop w:val="0"/>
                          <w:marBottom w:val="0"/>
                          <w:divBdr>
                            <w:top w:val="none" w:sz="0" w:space="0" w:color="auto"/>
                            <w:left w:val="none" w:sz="0" w:space="0" w:color="auto"/>
                            <w:bottom w:val="none" w:sz="0" w:space="0" w:color="auto"/>
                            <w:right w:val="none" w:sz="0" w:space="0" w:color="auto"/>
                          </w:divBdr>
                          <w:divsChild>
                            <w:div w:id="1551913355">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235</Words>
  <Characters>1345</Characters>
  <Application>Microsoft Office Word</Application>
  <DocSecurity>0</DocSecurity>
  <Lines>11</Lines>
  <Paragraphs>3</Paragraphs>
  <ScaleCrop>false</ScaleCrop>
  <Company/>
  <LinksUpToDate>false</LinksUpToDate>
  <CharactersWithSpaces>1577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Katie</dc:creator>
  <cp:keywords/>
  <dc:description/>
  <cp:lastModifiedBy>Katie</cp:lastModifiedBy>
  <cp:revision>3</cp:revision>
  <dcterms:created xsi:type="dcterms:W3CDTF">2013-08-06T18:07:00Z</dcterms:created>
  <dcterms:modified xsi:type="dcterms:W3CDTF">2013-08-08T18:31:00Z</dcterms:modified>
</cp:coreProperties>
</file>